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6FB" w:rsidRDefault="00F733DB" w:rsidP="004C76C2">
      <w:pPr>
        <w:jc w:val="center"/>
        <w:rPr>
          <w:b/>
          <w:sz w:val="40"/>
          <w:szCs w:val="40"/>
        </w:rPr>
      </w:pPr>
      <w:r w:rsidRPr="00F733DB">
        <w:rPr>
          <w:b/>
          <w:sz w:val="40"/>
          <w:szCs w:val="40"/>
        </w:rPr>
        <w:t xml:space="preserve">Jak regenerovat filtr </w:t>
      </w:r>
      <w:proofErr w:type="spellStart"/>
      <w:r w:rsidRPr="00F733DB">
        <w:rPr>
          <w:b/>
          <w:sz w:val="40"/>
          <w:szCs w:val="40"/>
        </w:rPr>
        <w:t>Dionela</w:t>
      </w:r>
      <w:proofErr w:type="spellEnd"/>
      <w:r w:rsidRPr="00F733DB">
        <w:rPr>
          <w:b/>
          <w:sz w:val="40"/>
          <w:szCs w:val="40"/>
        </w:rPr>
        <w:t xml:space="preserve"> na kuchyňské lince:</w:t>
      </w:r>
    </w:p>
    <w:p w:rsidR="004C76C2" w:rsidRDefault="00852A44" w:rsidP="004C76C2">
      <w:pPr>
        <w:jc w:val="center"/>
        <w:rPr>
          <w:b/>
          <w:sz w:val="40"/>
          <w:szCs w:val="40"/>
        </w:rPr>
      </w:pPr>
      <w:r>
        <w:rPr>
          <w:noProof/>
          <w:lang w:eastAsia="cs-CZ"/>
        </w:rPr>
        <w:drawing>
          <wp:inline distT="0" distB="0" distL="0" distR="0" wp14:anchorId="033E2950" wp14:editId="09B21B80">
            <wp:extent cx="1818000" cy="2692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18000" cy="2692800"/>
                    </a:xfrm>
                    <a:prstGeom prst="rect">
                      <a:avLst/>
                    </a:prstGeom>
                  </pic:spPr>
                </pic:pic>
              </a:graphicData>
            </a:graphic>
          </wp:inline>
        </w:drawing>
      </w:r>
    </w:p>
    <w:p w:rsidR="00BE31B6" w:rsidRDefault="00BE31B6">
      <w:pPr>
        <w:rPr>
          <w:b/>
          <w:sz w:val="40"/>
          <w:szCs w:val="40"/>
        </w:rPr>
      </w:pPr>
    </w:p>
    <w:p w:rsidR="00F733DB" w:rsidRDefault="00F733DB" w:rsidP="00F733DB">
      <w:pPr>
        <w:pStyle w:val="Odstavecseseznamem"/>
        <w:numPr>
          <w:ilvl w:val="0"/>
          <w:numId w:val="1"/>
        </w:numPr>
        <w:rPr>
          <w:sz w:val="20"/>
          <w:szCs w:val="20"/>
        </w:rPr>
      </w:pPr>
      <w:r>
        <w:rPr>
          <w:sz w:val="20"/>
          <w:szCs w:val="20"/>
        </w:rPr>
        <w:t>Pokud Vám to silikonová hadička umožňuje (je dostatečně dlouhá), tak vložte filtr do dřezu a odpojíte tuto hadičku od filtru (tahem od filtru hadičku sundáte), nechejte vykapat vodu. (pokud máte silikonovou had</w:t>
      </w:r>
      <w:r w:rsidR="006377E8">
        <w:rPr>
          <w:sz w:val="20"/>
          <w:szCs w:val="20"/>
        </w:rPr>
        <w:t xml:space="preserve">ičku krátkou, můžete použít nádobu na vodu (např. </w:t>
      </w:r>
      <w:proofErr w:type="gramStart"/>
      <w:r w:rsidR="006377E8">
        <w:rPr>
          <w:sz w:val="20"/>
          <w:szCs w:val="20"/>
        </w:rPr>
        <w:t xml:space="preserve">kbelík) </w:t>
      </w:r>
      <w:r w:rsidR="00731ADE">
        <w:rPr>
          <w:sz w:val="20"/>
          <w:szCs w:val="20"/>
        </w:rPr>
        <w:t>,</w:t>
      </w:r>
      <w:r>
        <w:rPr>
          <w:sz w:val="20"/>
          <w:szCs w:val="20"/>
        </w:rPr>
        <w:t xml:space="preserve"> do</w:t>
      </w:r>
      <w:proofErr w:type="gramEnd"/>
      <w:r>
        <w:rPr>
          <w:sz w:val="20"/>
          <w:szCs w:val="20"/>
        </w:rPr>
        <w:t xml:space="preserve"> kterého filtr vložíte a odpojíte hadičku)</w:t>
      </w:r>
    </w:p>
    <w:p w:rsidR="00F733DB" w:rsidRDefault="00F733DB" w:rsidP="00F733DB">
      <w:pPr>
        <w:pStyle w:val="Odstavecseseznamem"/>
        <w:numPr>
          <w:ilvl w:val="0"/>
          <w:numId w:val="1"/>
        </w:numPr>
        <w:rPr>
          <w:sz w:val="20"/>
          <w:szCs w:val="20"/>
        </w:rPr>
      </w:pPr>
      <w:r>
        <w:rPr>
          <w:sz w:val="20"/>
          <w:szCs w:val="20"/>
        </w:rPr>
        <w:t>Až Vám voda nepoteče</w:t>
      </w:r>
      <w:r w:rsidR="00731ADE">
        <w:rPr>
          <w:sz w:val="20"/>
          <w:szCs w:val="20"/>
        </w:rPr>
        <w:t>,</w:t>
      </w:r>
      <w:r>
        <w:rPr>
          <w:sz w:val="20"/>
          <w:szCs w:val="20"/>
        </w:rPr>
        <w:t xml:space="preserve"> odmontujte nejprve dolní hlavici, odtud poteče ještě voda, </w:t>
      </w:r>
      <w:r w:rsidR="00FC0CCB">
        <w:rPr>
          <w:sz w:val="20"/>
          <w:szCs w:val="20"/>
        </w:rPr>
        <w:t>takže nejlépe nad dřezem (</w:t>
      </w:r>
      <w:r w:rsidR="006377E8">
        <w:rPr>
          <w:sz w:val="20"/>
          <w:szCs w:val="20"/>
        </w:rPr>
        <w:t xml:space="preserve">nebo </w:t>
      </w:r>
      <w:r w:rsidR="00FC0CCB">
        <w:rPr>
          <w:sz w:val="20"/>
          <w:szCs w:val="20"/>
        </w:rPr>
        <w:t>nádobou na vodu např. kbelík</w:t>
      </w:r>
      <w:r>
        <w:rPr>
          <w:sz w:val="20"/>
          <w:szCs w:val="20"/>
        </w:rPr>
        <w:t>)</w:t>
      </w:r>
      <w:r w:rsidR="00731ADE">
        <w:rPr>
          <w:sz w:val="20"/>
          <w:szCs w:val="20"/>
        </w:rPr>
        <w:t>, abyste</w:t>
      </w:r>
      <w:r>
        <w:rPr>
          <w:sz w:val="20"/>
          <w:szCs w:val="20"/>
        </w:rPr>
        <w:t xml:space="preserve"> si nevylili vodu do prostoru mimo dřez. </w:t>
      </w:r>
    </w:p>
    <w:p w:rsidR="00F733DB" w:rsidRDefault="00F733DB" w:rsidP="00F733DB">
      <w:pPr>
        <w:pStyle w:val="Odstavecseseznamem"/>
        <w:numPr>
          <w:ilvl w:val="0"/>
          <w:numId w:val="1"/>
        </w:numPr>
        <w:rPr>
          <w:sz w:val="20"/>
          <w:szCs w:val="20"/>
        </w:rPr>
      </w:pPr>
      <w:r>
        <w:rPr>
          <w:sz w:val="20"/>
          <w:szCs w:val="20"/>
        </w:rPr>
        <w:t>Totéž uděláte s horní hlavicí.</w:t>
      </w:r>
    </w:p>
    <w:p w:rsidR="00F733DB" w:rsidRDefault="00F733DB" w:rsidP="00F733DB">
      <w:pPr>
        <w:pStyle w:val="Odstavecseseznamem"/>
        <w:numPr>
          <w:ilvl w:val="0"/>
          <w:numId w:val="1"/>
        </w:numPr>
        <w:rPr>
          <w:sz w:val="20"/>
          <w:szCs w:val="20"/>
        </w:rPr>
      </w:pPr>
      <w:r>
        <w:rPr>
          <w:sz w:val="20"/>
          <w:szCs w:val="20"/>
        </w:rPr>
        <w:t>Pokud to půjde, nechte přes noc vysušit</w:t>
      </w:r>
      <w:r w:rsidR="006377E8">
        <w:rPr>
          <w:sz w:val="20"/>
          <w:szCs w:val="20"/>
        </w:rPr>
        <w:t xml:space="preserve"> - vykapat</w:t>
      </w:r>
      <w:r>
        <w:rPr>
          <w:sz w:val="20"/>
          <w:szCs w:val="20"/>
        </w:rPr>
        <w:t>, aby vytekla přebytečná voda.</w:t>
      </w:r>
    </w:p>
    <w:p w:rsidR="00A748B9" w:rsidRPr="00A748B9" w:rsidRDefault="00A748B9" w:rsidP="00A748B9">
      <w:pPr>
        <w:rPr>
          <w:sz w:val="20"/>
          <w:szCs w:val="20"/>
        </w:rPr>
      </w:pPr>
    </w:p>
    <w:p w:rsidR="00F733DB" w:rsidRPr="00731ADE" w:rsidRDefault="00F733DB" w:rsidP="00F733DB">
      <w:pPr>
        <w:rPr>
          <w:b/>
          <w:sz w:val="20"/>
          <w:szCs w:val="20"/>
        </w:rPr>
      </w:pPr>
      <w:r w:rsidRPr="00731ADE">
        <w:rPr>
          <w:b/>
          <w:sz w:val="20"/>
          <w:szCs w:val="20"/>
        </w:rPr>
        <w:t>Chcete si regeneraci zakoupit osobně?:</w:t>
      </w:r>
    </w:p>
    <w:p w:rsidR="00F733DB" w:rsidRDefault="00F733DB" w:rsidP="00F733DB">
      <w:pPr>
        <w:rPr>
          <w:sz w:val="20"/>
          <w:szCs w:val="20"/>
        </w:rPr>
      </w:pPr>
      <w:r>
        <w:rPr>
          <w:sz w:val="20"/>
          <w:szCs w:val="20"/>
        </w:rPr>
        <w:t xml:space="preserve">Můžete v naší prodejně </w:t>
      </w:r>
      <w:proofErr w:type="spellStart"/>
      <w:r>
        <w:rPr>
          <w:sz w:val="20"/>
          <w:szCs w:val="20"/>
        </w:rPr>
        <w:t>Aqua</w:t>
      </w:r>
      <w:proofErr w:type="spellEnd"/>
      <w:r>
        <w:rPr>
          <w:sz w:val="20"/>
          <w:szCs w:val="20"/>
        </w:rPr>
        <w:t xml:space="preserve"> </w:t>
      </w:r>
      <w:proofErr w:type="spellStart"/>
      <w:r>
        <w:rPr>
          <w:sz w:val="20"/>
          <w:szCs w:val="20"/>
        </w:rPr>
        <w:t>Aurea</w:t>
      </w:r>
      <w:proofErr w:type="spellEnd"/>
      <w:r>
        <w:rPr>
          <w:sz w:val="20"/>
          <w:szCs w:val="20"/>
        </w:rPr>
        <w:t xml:space="preserve">, s.r.o. </w:t>
      </w:r>
      <w:r w:rsidR="002876DC">
        <w:rPr>
          <w:sz w:val="20"/>
          <w:szCs w:val="20"/>
        </w:rPr>
        <w:t>Horňátecká 1772/19</w:t>
      </w:r>
      <w:bookmarkStart w:id="0" w:name="_GoBack"/>
      <w:bookmarkEnd w:id="0"/>
      <w:r w:rsidR="00731ADE">
        <w:rPr>
          <w:sz w:val="20"/>
          <w:szCs w:val="20"/>
        </w:rPr>
        <w:t>, Praha 8 (otevírací doba úterý + čtvrtek 14-18 hod)</w:t>
      </w:r>
    </w:p>
    <w:p w:rsidR="00F733DB" w:rsidRDefault="00F733DB" w:rsidP="00F733DB">
      <w:pPr>
        <w:pStyle w:val="Odstavecseseznamem"/>
        <w:numPr>
          <w:ilvl w:val="0"/>
          <w:numId w:val="2"/>
        </w:numPr>
        <w:rPr>
          <w:sz w:val="20"/>
          <w:szCs w:val="20"/>
        </w:rPr>
      </w:pPr>
      <w:r>
        <w:rPr>
          <w:sz w:val="20"/>
          <w:szCs w:val="20"/>
        </w:rPr>
        <w:t>Sebou vezměte celé tělo filtru (</w:t>
      </w:r>
      <w:r w:rsidR="006377E8">
        <w:rPr>
          <w:sz w:val="20"/>
          <w:szCs w:val="20"/>
        </w:rPr>
        <w:t xml:space="preserve">prostřední část filtru - </w:t>
      </w:r>
      <w:r>
        <w:rPr>
          <w:sz w:val="20"/>
          <w:szCs w:val="20"/>
        </w:rPr>
        <w:t xml:space="preserve">doma nechcete hlavice s těsněním) </w:t>
      </w:r>
      <w:proofErr w:type="spellStart"/>
      <w:r>
        <w:rPr>
          <w:sz w:val="20"/>
          <w:szCs w:val="20"/>
        </w:rPr>
        <w:t>Dionela</w:t>
      </w:r>
      <w:proofErr w:type="spellEnd"/>
      <w:r>
        <w:rPr>
          <w:sz w:val="20"/>
          <w:szCs w:val="20"/>
        </w:rPr>
        <w:t>, které potřebujete regenerovat.</w:t>
      </w:r>
    </w:p>
    <w:p w:rsidR="00F733DB" w:rsidRDefault="00731ADE" w:rsidP="00F733DB">
      <w:pPr>
        <w:pStyle w:val="Odstavecseseznamem"/>
        <w:numPr>
          <w:ilvl w:val="0"/>
          <w:numId w:val="2"/>
        </w:numPr>
        <w:rPr>
          <w:sz w:val="20"/>
          <w:szCs w:val="20"/>
        </w:rPr>
      </w:pPr>
      <w:r>
        <w:rPr>
          <w:sz w:val="20"/>
          <w:szCs w:val="20"/>
        </w:rPr>
        <w:t>V prodejně na počkání dostanete jiné tělo s novými hmotami.</w:t>
      </w:r>
    </w:p>
    <w:p w:rsidR="00731ADE" w:rsidRDefault="00731ADE" w:rsidP="00F733DB">
      <w:pPr>
        <w:pStyle w:val="Odstavecseseznamem"/>
        <w:numPr>
          <w:ilvl w:val="0"/>
          <w:numId w:val="2"/>
        </w:numPr>
        <w:rPr>
          <w:sz w:val="20"/>
          <w:szCs w:val="20"/>
        </w:rPr>
      </w:pPr>
      <w:r>
        <w:rPr>
          <w:sz w:val="20"/>
          <w:szCs w:val="20"/>
        </w:rPr>
        <w:t>Doporučujeme mít v zásobě nové těsnění do hlavic filtru, pro bezproblémovou výměnu, doporučujeme vyměňovat při každé regeneraci – kupuje se samostatně a není součástí nové regenerace.</w:t>
      </w:r>
    </w:p>
    <w:p w:rsidR="00731ADE" w:rsidRPr="00731ADE" w:rsidRDefault="00731ADE" w:rsidP="00731ADE">
      <w:pPr>
        <w:rPr>
          <w:b/>
          <w:sz w:val="20"/>
          <w:szCs w:val="20"/>
        </w:rPr>
      </w:pPr>
      <w:r w:rsidRPr="00731ADE">
        <w:rPr>
          <w:b/>
          <w:sz w:val="20"/>
          <w:szCs w:val="20"/>
        </w:rPr>
        <w:t>Budete nám tělo filtru posílat?:</w:t>
      </w:r>
    </w:p>
    <w:p w:rsidR="00731ADE" w:rsidRDefault="00731ADE" w:rsidP="00731ADE">
      <w:pPr>
        <w:pStyle w:val="Odstavecseseznamem"/>
        <w:numPr>
          <w:ilvl w:val="0"/>
          <w:numId w:val="2"/>
        </w:numPr>
        <w:rPr>
          <w:sz w:val="20"/>
          <w:szCs w:val="20"/>
        </w:rPr>
      </w:pPr>
      <w:r>
        <w:rPr>
          <w:sz w:val="20"/>
          <w:szCs w:val="20"/>
        </w:rPr>
        <w:t>Zabalte prosím tělo filtru do igelitového sáčku, aby případná zbytková voda neprotekla do balíku. Zabezpečte proti otlučení závitů např.</w:t>
      </w:r>
      <w:r w:rsidR="006377E8">
        <w:rPr>
          <w:sz w:val="20"/>
          <w:szCs w:val="20"/>
        </w:rPr>
        <w:t xml:space="preserve"> bublinkovou fólií</w:t>
      </w:r>
      <w:r>
        <w:rPr>
          <w:sz w:val="20"/>
          <w:szCs w:val="20"/>
        </w:rPr>
        <w:t>, papírem apod.</w:t>
      </w:r>
    </w:p>
    <w:p w:rsidR="00731ADE" w:rsidRDefault="00731ADE" w:rsidP="00731ADE">
      <w:pPr>
        <w:pStyle w:val="Odstavecseseznamem"/>
        <w:numPr>
          <w:ilvl w:val="0"/>
          <w:numId w:val="2"/>
        </w:numPr>
        <w:rPr>
          <w:sz w:val="20"/>
          <w:szCs w:val="20"/>
        </w:rPr>
      </w:pPr>
      <w:r>
        <w:rPr>
          <w:sz w:val="20"/>
          <w:szCs w:val="20"/>
        </w:rPr>
        <w:t>Do balíku vložte objednávku – na ní napište, kam máme novou regeneraci poslat, kontakty</w:t>
      </w:r>
      <w:r w:rsidR="006377E8">
        <w:rPr>
          <w:sz w:val="20"/>
          <w:szCs w:val="20"/>
        </w:rPr>
        <w:t xml:space="preserve"> (telefon, email)</w:t>
      </w:r>
      <w:r>
        <w:rPr>
          <w:sz w:val="20"/>
          <w:szCs w:val="20"/>
        </w:rPr>
        <w:t>, aby měl dopravce kam posílat informaci o zasílání. Pokud budete chtít další zboží např. těsnění, orientační testovací proužky apod. napište to do objednávky. (objednávku si můžete udělat i přes náš e-</w:t>
      </w:r>
      <w:proofErr w:type="spellStart"/>
      <w:r>
        <w:rPr>
          <w:sz w:val="20"/>
          <w:szCs w:val="20"/>
        </w:rPr>
        <w:t>shop</w:t>
      </w:r>
      <w:proofErr w:type="spellEnd"/>
      <w:r>
        <w:rPr>
          <w:sz w:val="20"/>
          <w:szCs w:val="20"/>
        </w:rPr>
        <w:t xml:space="preserve">, ale vždy čekáme na dodání Vaší vypotřebované vložky, případně na připsání částky, pokud zvolíte platbu předem, než pošleme novou regeneraci na Vaší </w:t>
      </w:r>
      <w:proofErr w:type="gramStart"/>
      <w:r>
        <w:rPr>
          <w:sz w:val="20"/>
          <w:szCs w:val="20"/>
        </w:rPr>
        <w:t>adresu</w:t>
      </w:r>
      <w:proofErr w:type="gramEnd"/>
      <w:r>
        <w:rPr>
          <w:sz w:val="20"/>
          <w:szCs w:val="20"/>
        </w:rPr>
        <w:t>).</w:t>
      </w:r>
    </w:p>
    <w:p w:rsidR="00731ADE" w:rsidRDefault="00731ADE" w:rsidP="00731ADE">
      <w:pPr>
        <w:rPr>
          <w:sz w:val="20"/>
          <w:szCs w:val="20"/>
        </w:rPr>
      </w:pPr>
    </w:p>
    <w:p w:rsidR="00731ADE" w:rsidRDefault="00731ADE" w:rsidP="00731ADE">
      <w:pPr>
        <w:rPr>
          <w:b/>
          <w:sz w:val="20"/>
          <w:szCs w:val="20"/>
        </w:rPr>
      </w:pPr>
      <w:r>
        <w:rPr>
          <w:b/>
          <w:sz w:val="20"/>
          <w:szCs w:val="20"/>
        </w:rPr>
        <w:t>Nedaří se Vám rozmontovat filtr? Jsou hlavice příliš utažené? Nevadí,</w:t>
      </w:r>
      <w:r w:rsidR="006377E8" w:rsidRPr="006377E8">
        <w:rPr>
          <w:b/>
          <w:sz w:val="20"/>
          <w:szCs w:val="20"/>
        </w:rPr>
        <w:t xml:space="preserve"> </w:t>
      </w:r>
      <w:r w:rsidR="006377E8">
        <w:rPr>
          <w:b/>
          <w:sz w:val="20"/>
          <w:szCs w:val="20"/>
        </w:rPr>
        <w:t>zkuste nahřát dolní a horní hlavici v teplé vodě, tím se mírně roztáhnou a snáz hlavice povolíte, pokud se Vám to nepodařilo,</w:t>
      </w:r>
      <w:r>
        <w:rPr>
          <w:b/>
          <w:sz w:val="20"/>
          <w:szCs w:val="20"/>
        </w:rPr>
        <w:t xml:space="preserve"> přineste nebo pošlete filtr celý, vč. hlavic, my filtr rozmontujeme a rozmont</w:t>
      </w:r>
      <w:r w:rsidR="00461B45">
        <w:rPr>
          <w:b/>
          <w:sz w:val="20"/>
          <w:szCs w:val="20"/>
        </w:rPr>
        <w:t xml:space="preserve">ovaný Vám pošleme zpět, abyste </w:t>
      </w:r>
      <w:r>
        <w:rPr>
          <w:b/>
          <w:sz w:val="20"/>
          <w:szCs w:val="20"/>
        </w:rPr>
        <w:t xml:space="preserve"> si hlavice mohli vydezinfikovat (octová voda 1:1 voda – ocet, necháte 20 minut poležet ve vlažné vodě, potom omyjete vodou, takto můžete vydezinfikovat i těsnění, které doporučujeme </w:t>
      </w:r>
      <w:r w:rsidR="006377E8">
        <w:rPr>
          <w:b/>
          <w:sz w:val="20"/>
          <w:szCs w:val="20"/>
        </w:rPr>
        <w:t xml:space="preserve">trochu </w:t>
      </w:r>
      <w:r>
        <w:rPr>
          <w:b/>
          <w:sz w:val="20"/>
          <w:szCs w:val="20"/>
        </w:rPr>
        <w:t xml:space="preserve">namazat třeba </w:t>
      </w:r>
      <w:r w:rsidR="00461B45">
        <w:rPr>
          <w:b/>
          <w:sz w:val="20"/>
          <w:szCs w:val="20"/>
        </w:rPr>
        <w:t xml:space="preserve">jedlou </w:t>
      </w:r>
      <w:proofErr w:type="gramStart"/>
      <w:r w:rsidR="00461B45">
        <w:rPr>
          <w:b/>
          <w:sz w:val="20"/>
          <w:szCs w:val="20"/>
        </w:rPr>
        <w:t>vazelínou a vložíte</w:t>
      </w:r>
      <w:proofErr w:type="gramEnd"/>
      <w:r w:rsidR="00461B45">
        <w:rPr>
          <w:b/>
          <w:sz w:val="20"/>
          <w:szCs w:val="20"/>
        </w:rPr>
        <w:t xml:space="preserve"> do hlavic).</w:t>
      </w:r>
    </w:p>
    <w:p w:rsidR="00461B45" w:rsidRDefault="00461B45" w:rsidP="00731ADE">
      <w:pPr>
        <w:rPr>
          <w:b/>
          <w:sz w:val="20"/>
          <w:szCs w:val="20"/>
        </w:rPr>
      </w:pPr>
      <w:r>
        <w:rPr>
          <w:b/>
          <w:sz w:val="20"/>
          <w:szCs w:val="20"/>
        </w:rPr>
        <w:t>Obdrželi jste novou regeneraci a co teď?:</w:t>
      </w:r>
    </w:p>
    <w:p w:rsidR="00461B45" w:rsidRPr="00461B45" w:rsidRDefault="00461B45" w:rsidP="00461B45">
      <w:pPr>
        <w:pStyle w:val="Odstavecseseznamem"/>
        <w:numPr>
          <w:ilvl w:val="0"/>
          <w:numId w:val="3"/>
        </w:numPr>
        <w:rPr>
          <w:sz w:val="20"/>
          <w:szCs w:val="20"/>
        </w:rPr>
      </w:pPr>
      <w:r w:rsidRPr="00461B45">
        <w:rPr>
          <w:sz w:val="20"/>
          <w:szCs w:val="20"/>
        </w:rPr>
        <w:t>Máte vydezinfikované hlavice, v hlavicích vložené těsnění.</w:t>
      </w:r>
    </w:p>
    <w:p w:rsidR="00461B45" w:rsidRPr="00461B45" w:rsidRDefault="00461B45" w:rsidP="00461B45">
      <w:pPr>
        <w:pStyle w:val="Odstavecseseznamem"/>
        <w:numPr>
          <w:ilvl w:val="0"/>
          <w:numId w:val="3"/>
        </w:numPr>
        <w:rPr>
          <w:sz w:val="20"/>
          <w:szCs w:val="20"/>
        </w:rPr>
      </w:pPr>
      <w:r w:rsidRPr="00461B45">
        <w:rPr>
          <w:sz w:val="20"/>
          <w:szCs w:val="20"/>
        </w:rPr>
        <w:t xml:space="preserve">Regeneraci namontujete nejprve do dolní hlavice, regenerace se montuje svisle, aby těsnění v hlavicích „leželo“ (pokud </w:t>
      </w:r>
      <w:proofErr w:type="gramStart"/>
      <w:r w:rsidRPr="00461B45">
        <w:rPr>
          <w:sz w:val="20"/>
          <w:szCs w:val="20"/>
        </w:rPr>
        <w:t>byste</w:t>
      </w:r>
      <w:proofErr w:type="gramEnd"/>
      <w:r w:rsidRPr="00461B45">
        <w:rPr>
          <w:sz w:val="20"/>
          <w:szCs w:val="20"/>
        </w:rPr>
        <w:t xml:space="preserve"> montovali vodorovně mohlo </w:t>
      </w:r>
      <w:proofErr w:type="gramStart"/>
      <w:r w:rsidRPr="00461B45">
        <w:rPr>
          <w:sz w:val="20"/>
          <w:szCs w:val="20"/>
        </w:rPr>
        <w:t>by</w:t>
      </w:r>
      <w:proofErr w:type="gramEnd"/>
      <w:r w:rsidRPr="00461B45">
        <w:rPr>
          <w:sz w:val="20"/>
          <w:szCs w:val="20"/>
        </w:rPr>
        <w:t xml:space="preserve"> se těsnění zkroutit </w:t>
      </w:r>
      <w:r w:rsidR="006377E8">
        <w:rPr>
          <w:sz w:val="20"/>
          <w:szCs w:val="20"/>
        </w:rPr>
        <w:t>a hlavice by protékaly),</w:t>
      </w:r>
      <w:r w:rsidRPr="00461B45">
        <w:rPr>
          <w:sz w:val="20"/>
          <w:szCs w:val="20"/>
        </w:rPr>
        <w:t xml:space="preserve"> dotáhněte.</w:t>
      </w:r>
    </w:p>
    <w:p w:rsidR="00461B45" w:rsidRPr="00461B45" w:rsidRDefault="00461B45" w:rsidP="00461B45">
      <w:pPr>
        <w:pStyle w:val="Odstavecseseznamem"/>
        <w:numPr>
          <w:ilvl w:val="0"/>
          <w:numId w:val="3"/>
        </w:numPr>
        <w:rPr>
          <w:sz w:val="20"/>
          <w:szCs w:val="20"/>
        </w:rPr>
      </w:pPr>
      <w:r w:rsidRPr="00461B45">
        <w:rPr>
          <w:sz w:val="20"/>
          <w:szCs w:val="20"/>
        </w:rPr>
        <w:t>Celý filtr otočte hlavou dolu a namo</w:t>
      </w:r>
      <w:r w:rsidR="00987305">
        <w:rPr>
          <w:sz w:val="20"/>
          <w:szCs w:val="20"/>
        </w:rPr>
        <w:t>ntujte horní hlavici, opět ve svislé</w:t>
      </w:r>
      <w:r w:rsidR="006377E8">
        <w:rPr>
          <w:sz w:val="20"/>
          <w:szCs w:val="20"/>
        </w:rPr>
        <w:t xml:space="preserve"> pozici,</w:t>
      </w:r>
      <w:r w:rsidRPr="00461B45">
        <w:rPr>
          <w:sz w:val="20"/>
          <w:szCs w:val="20"/>
        </w:rPr>
        <w:t xml:space="preserve"> hlavici dotáhněte)</w:t>
      </w:r>
    </w:p>
    <w:p w:rsidR="00461B45" w:rsidRPr="00461B45" w:rsidRDefault="00461B45" w:rsidP="00461B45">
      <w:pPr>
        <w:pStyle w:val="Odstavecseseznamem"/>
        <w:numPr>
          <w:ilvl w:val="0"/>
          <w:numId w:val="3"/>
        </w:numPr>
        <w:rPr>
          <w:sz w:val="20"/>
          <w:szCs w:val="20"/>
        </w:rPr>
      </w:pPr>
      <w:r w:rsidRPr="00461B45">
        <w:rPr>
          <w:sz w:val="20"/>
          <w:szCs w:val="20"/>
        </w:rPr>
        <w:t>Propojte pomocí silikonové hadičky s Vaším přepínačem.</w:t>
      </w:r>
    </w:p>
    <w:p w:rsidR="00461B45" w:rsidRDefault="00461B45" w:rsidP="00461B45">
      <w:pPr>
        <w:pStyle w:val="Odstavecseseznamem"/>
        <w:numPr>
          <w:ilvl w:val="0"/>
          <w:numId w:val="3"/>
        </w:numPr>
        <w:rPr>
          <w:sz w:val="20"/>
          <w:szCs w:val="20"/>
        </w:rPr>
      </w:pPr>
      <w:r w:rsidRPr="00461B45">
        <w:rPr>
          <w:sz w:val="20"/>
          <w:szCs w:val="20"/>
        </w:rPr>
        <w:t>Natočte filtr tak, aby voda vytékala do dřezu a nyní je potřeba udělat proplach filtru. Pomalu nechte studenou vodu protékat filtrem – proudem nižším, než je doporučená rychlost Vašeho filtru (FAM1, FAS4 1,5l/min, FDN2, FTK3 1l/min).</w:t>
      </w:r>
    </w:p>
    <w:p w:rsidR="00852A44" w:rsidRPr="00461B45" w:rsidRDefault="00852A44" w:rsidP="00852A44">
      <w:pPr>
        <w:pStyle w:val="Odstavecseseznamem"/>
        <w:rPr>
          <w:sz w:val="20"/>
          <w:szCs w:val="20"/>
        </w:rPr>
      </w:pPr>
    </w:p>
    <w:p w:rsidR="00461B45" w:rsidRDefault="00461B45" w:rsidP="00461B45">
      <w:pPr>
        <w:pStyle w:val="Odstavecseseznamem"/>
        <w:rPr>
          <w:b/>
          <w:sz w:val="20"/>
          <w:szCs w:val="20"/>
        </w:rPr>
      </w:pPr>
    </w:p>
    <w:p w:rsidR="00461B45" w:rsidRDefault="00461B45" w:rsidP="00461B45">
      <w:pPr>
        <w:pStyle w:val="Odstavecseseznamem"/>
        <w:rPr>
          <w:b/>
          <w:sz w:val="20"/>
          <w:szCs w:val="20"/>
        </w:rPr>
      </w:pPr>
      <w:r>
        <w:rPr>
          <w:b/>
          <w:sz w:val="20"/>
          <w:szCs w:val="20"/>
        </w:rPr>
        <w:t>Doporučená doba proplachu:</w:t>
      </w:r>
    </w:p>
    <w:p w:rsidR="006377E8" w:rsidRPr="00461B45" w:rsidRDefault="006377E8" w:rsidP="006377E8">
      <w:pPr>
        <w:pStyle w:val="Odstavecseseznamem"/>
        <w:numPr>
          <w:ilvl w:val="0"/>
          <w:numId w:val="2"/>
        </w:numPr>
        <w:rPr>
          <w:sz w:val="20"/>
          <w:szCs w:val="20"/>
        </w:rPr>
      </w:pPr>
      <w:proofErr w:type="spellStart"/>
      <w:r>
        <w:rPr>
          <w:sz w:val="20"/>
          <w:szCs w:val="20"/>
        </w:rPr>
        <w:t>Dionela</w:t>
      </w:r>
      <w:proofErr w:type="spellEnd"/>
      <w:r>
        <w:rPr>
          <w:sz w:val="20"/>
          <w:szCs w:val="20"/>
        </w:rPr>
        <w:t xml:space="preserve"> </w:t>
      </w:r>
      <w:proofErr w:type="spellStart"/>
      <w:r>
        <w:rPr>
          <w:sz w:val="20"/>
          <w:szCs w:val="20"/>
        </w:rPr>
        <w:t>FAM1</w:t>
      </w:r>
      <w:proofErr w:type="spellEnd"/>
      <w:r>
        <w:rPr>
          <w:sz w:val="20"/>
          <w:szCs w:val="20"/>
        </w:rPr>
        <w:t xml:space="preserve"> cca 10 </w:t>
      </w:r>
      <w:r w:rsidRPr="00461B45">
        <w:rPr>
          <w:sz w:val="20"/>
          <w:szCs w:val="20"/>
        </w:rPr>
        <w:t xml:space="preserve">minut (může téct až černá voda, po proplachu vymizí, je </w:t>
      </w:r>
      <w:r>
        <w:rPr>
          <w:sz w:val="20"/>
          <w:szCs w:val="20"/>
        </w:rPr>
        <w:t>to dáno otěrem aktivního uhlí)</w:t>
      </w:r>
    </w:p>
    <w:p w:rsidR="006377E8" w:rsidRPr="00461B45" w:rsidRDefault="006377E8" w:rsidP="006377E8">
      <w:pPr>
        <w:pStyle w:val="Odstavecseseznamem"/>
        <w:numPr>
          <w:ilvl w:val="0"/>
          <w:numId w:val="2"/>
        </w:numPr>
        <w:rPr>
          <w:sz w:val="20"/>
          <w:szCs w:val="20"/>
        </w:rPr>
      </w:pPr>
      <w:proofErr w:type="spellStart"/>
      <w:r>
        <w:rPr>
          <w:sz w:val="20"/>
          <w:szCs w:val="20"/>
        </w:rPr>
        <w:t>Dionela</w:t>
      </w:r>
      <w:proofErr w:type="spellEnd"/>
      <w:r>
        <w:rPr>
          <w:sz w:val="20"/>
          <w:szCs w:val="20"/>
        </w:rPr>
        <w:t xml:space="preserve"> </w:t>
      </w:r>
      <w:proofErr w:type="spellStart"/>
      <w:r>
        <w:rPr>
          <w:sz w:val="20"/>
          <w:szCs w:val="20"/>
        </w:rPr>
        <w:t>FDN2</w:t>
      </w:r>
      <w:proofErr w:type="spellEnd"/>
      <w:r>
        <w:rPr>
          <w:sz w:val="20"/>
          <w:szCs w:val="20"/>
        </w:rPr>
        <w:t xml:space="preserve"> cca 5</w:t>
      </w:r>
      <w:r w:rsidRPr="00461B45">
        <w:rPr>
          <w:sz w:val="20"/>
          <w:szCs w:val="20"/>
        </w:rPr>
        <w:t xml:space="preserve"> minut</w:t>
      </w:r>
    </w:p>
    <w:p w:rsidR="006377E8" w:rsidRPr="00461B45" w:rsidRDefault="006377E8" w:rsidP="006377E8">
      <w:pPr>
        <w:pStyle w:val="Odstavecseseznamem"/>
        <w:numPr>
          <w:ilvl w:val="0"/>
          <w:numId w:val="2"/>
        </w:numPr>
        <w:rPr>
          <w:sz w:val="20"/>
          <w:szCs w:val="20"/>
        </w:rPr>
      </w:pPr>
      <w:proofErr w:type="spellStart"/>
      <w:r>
        <w:rPr>
          <w:sz w:val="20"/>
          <w:szCs w:val="20"/>
        </w:rPr>
        <w:t>Dionela</w:t>
      </w:r>
      <w:proofErr w:type="spellEnd"/>
      <w:r>
        <w:rPr>
          <w:sz w:val="20"/>
          <w:szCs w:val="20"/>
        </w:rPr>
        <w:t xml:space="preserve"> </w:t>
      </w:r>
      <w:proofErr w:type="spellStart"/>
      <w:r>
        <w:rPr>
          <w:sz w:val="20"/>
          <w:szCs w:val="20"/>
        </w:rPr>
        <w:t>FTK3</w:t>
      </w:r>
      <w:proofErr w:type="spellEnd"/>
      <w:r>
        <w:rPr>
          <w:sz w:val="20"/>
          <w:szCs w:val="20"/>
        </w:rPr>
        <w:t xml:space="preserve"> cca 10</w:t>
      </w:r>
      <w:r w:rsidRPr="00461B45">
        <w:rPr>
          <w:sz w:val="20"/>
          <w:szCs w:val="20"/>
        </w:rPr>
        <w:t xml:space="preserve"> minut</w:t>
      </w:r>
    </w:p>
    <w:p w:rsidR="006377E8" w:rsidRPr="00E83F6B" w:rsidRDefault="006377E8" w:rsidP="006377E8">
      <w:pPr>
        <w:pStyle w:val="Odstavecseseznamem"/>
        <w:numPr>
          <w:ilvl w:val="0"/>
          <w:numId w:val="2"/>
        </w:numPr>
        <w:rPr>
          <w:sz w:val="20"/>
          <w:szCs w:val="20"/>
        </w:rPr>
      </w:pPr>
      <w:proofErr w:type="spellStart"/>
      <w:r w:rsidRPr="00461B45">
        <w:rPr>
          <w:sz w:val="20"/>
          <w:szCs w:val="20"/>
        </w:rPr>
        <w:t>Dionela</w:t>
      </w:r>
      <w:proofErr w:type="spellEnd"/>
      <w:r w:rsidRPr="00461B45">
        <w:rPr>
          <w:sz w:val="20"/>
          <w:szCs w:val="20"/>
        </w:rPr>
        <w:t xml:space="preserve"> </w:t>
      </w:r>
      <w:proofErr w:type="spellStart"/>
      <w:r w:rsidRPr="00461B45">
        <w:rPr>
          <w:sz w:val="20"/>
          <w:szCs w:val="20"/>
        </w:rPr>
        <w:t>FAS4</w:t>
      </w:r>
      <w:proofErr w:type="spellEnd"/>
      <w:r w:rsidRPr="00461B45">
        <w:rPr>
          <w:sz w:val="20"/>
          <w:szCs w:val="20"/>
        </w:rPr>
        <w:t xml:space="preserve"> </w:t>
      </w:r>
      <w:r>
        <w:rPr>
          <w:sz w:val="20"/>
          <w:szCs w:val="20"/>
        </w:rPr>
        <w:t xml:space="preserve">cca 10 </w:t>
      </w:r>
      <w:r w:rsidRPr="00E83F6B">
        <w:rPr>
          <w:sz w:val="20"/>
          <w:szCs w:val="20"/>
        </w:rPr>
        <w:t>min</w:t>
      </w:r>
      <w:r>
        <w:rPr>
          <w:sz w:val="20"/>
          <w:szCs w:val="20"/>
        </w:rPr>
        <w:t>ut</w:t>
      </w:r>
    </w:p>
    <w:p w:rsidR="00BD575C" w:rsidRPr="00BD575C" w:rsidRDefault="00BD575C" w:rsidP="00BD575C">
      <w:pPr>
        <w:rPr>
          <w:b/>
          <w:sz w:val="20"/>
          <w:szCs w:val="20"/>
        </w:rPr>
      </w:pPr>
      <w:r w:rsidRPr="00BD575C">
        <w:rPr>
          <w:b/>
          <w:sz w:val="20"/>
          <w:szCs w:val="20"/>
        </w:rPr>
        <w:t>Kdy regenerovat?:</w:t>
      </w:r>
    </w:p>
    <w:p w:rsidR="00461B45"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w:t>
      </w:r>
      <w:proofErr w:type="spellStart"/>
      <w:r w:rsidRPr="00BD575C">
        <w:rPr>
          <w:b/>
          <w:sz w:val="20"/>
          <w:szCs w:val="20"/>
        </w:rPr>
        <w:t>FAM1</w:t>
      </w:r>
      <w:proofErr w:type="spellEnd"/>
      <w:r w:rsidRPr="00BD575C">
        <w:rPr>
          <w:sz w:val="20"/>
          <w:szCs w:val="20"/>
        </w:rPr>
        <w:t xml:space="preserve"> se regeneruje, nejlépe po</w:t>
      </w:r>
      <w:r w:rsidR="006377E8">
        <w:rPr>
          <w:sz w:val="20"/>
          <w:szCs w:val="20"/>
        </w:rPr>
        <w:t xml:space="preserve"> jednom roce provozu,</w:t>
      </w:r>
      <w:r w:rsidRPr="00BD575C">
        <w:rPr>
          <w:sz w:val="20"/>
          <w:szCs w:val="20"/>
        </w:rPr>
        <w:t xml:space="preserve"> jinak nejdéle do dvou</w:t>
      </w:r>
      <w:r>
        <w:rPr>
          <w:sz w:val="20"/>
          <w:szCs w:val="20"/>
        </w:rPr>
        <w:t xml:space="preserve"> let od zavodnění filtru (životnost hmot), pokud však máte filtr znečištěný mechanickými nečistotami, tak musíte regenerovat dřív, tyto nečistoty vytváří bariéru na spodní části filtru a může dojít k poškození filtru (hmoty mohou začít unikat do vody, může dojít k neprůchodnosti filtru). Doporučujeme předřadit mechanický filtr přímo před filtr </w:t>
      </w:r>
      <w:proofErr w:type="spellStart"/>
      <w:r>
        <w:rPr>
          <w:sz w:val="20"/>
          <w:szCs w:val="20"/>
        </w:rPr>
        <w:t>Dionela</w:t>
      </w:r>
      <w:proofErr w:type="spellEnd"/>
      <w:r>
        <w:rPr>
          <w:sz w:val="20"/>
          <w:szCs w:val="20"/>
        </w:rPr>
        <w: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w:t>
      </w:r>
      <w:proofErr w:type="spellStart"/>
      <w:r w:rsidRPr="00BD575C">
        <w:rPr>
          <w:b/>
          <w:sz w:val="20"/>
          <w:szCs w:val="20"/>
        </w:rPr>
        <w:t>FDN2</w:t>
      </w:r>
      <w:proofErr w:type="spellEnd"/>
      <w:r>
        <w:rPr>
          <w:sz w:val="20"/>
          <w:szCs w:val="20"/>
        </w:rPr>
        <w:t xml:space="preserve">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w:t>
      </w:r>
      <w:proofErr w:type="spellStart"/>
      <w:r>
        <w:rPr>
          <w:sz w:val="20"/>
          <w:szCs w:val="20"/>
        </w:rPr>
        <w:t>FDN2</w:t>
      </w:r>
      <w:proofErr w:type="spellEnd"/>
      <w:r>
        <w:rPr>
          <w:sz w:val="20"/>
          <w:szCs w:val="20"/>
        </w:rPr>
        <w:t>, pokud je vypotřebujete, můžete i samostatně zakoupit).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w:t>
      </w:r>
      <w:proofErr w:type="spellStart"/>
      <w:r w:rsidRPr="00BD575C">
        <w:rPr>
          <w:b/>
          <w:sz w:val="20"/>
          <w:szCs w:val="20"/>
        </w:rPr>
        <w:t>FTK3</w:t>
      </w:r>
      <w:proofErr w:type="spellEnd"/>
      <w:r>
        <w:rPr>
          <w:sz w:val="20"/>
          <w:szCs w:val="20"/>
        </w:rPr>
        <w:t xml:space="preserve"> se regeneruje nejdéle po jednom roce provozu, nebo dřív, pokud Vám začne stoupat tvrdost za filtrem (poznáte to pomocí lakmusových papírků, které jsou součástí nového filtru </w:t>
      </w:r>
      <w:proofErr w:type="spellStart"/>
      <w:r>
        <w:rPr>
          <w:sz w:val="20"/>
          <w:szCs w:val="20"/>
        </w:rPr>
        <w:t>Dionela</w:t>
      </w:r>
      <w:proofErr w:type="spellEnd"/>
      <w:r>
        <w:rPr>
          <w:sz w:val="20"/>
          <w:szCs w:val="20"/>
        </w:rPr>
        <w:t xml:space="preserve"> typ </w:t>
      </w:r>
      <w:proofErr w:type="spellStart"/>
      <w:r>
        <w:rPr>
          <w:sz w:val="20"/>
          <w:szCs w:val="20"/>
        </w:rPr>
        <w:t>FTK3</w:t>
      </w:r>
      <w:proofErr w:type="spellEnd"/>
      <w:r>
        <w:rPr>
          <w:sz w:val="20"/>
          <w:szCs w:val="20"/>
        </w:rPr>
        <w:t>, pokud je vypotřebujete, můžete i samostatně zakoupit).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w:t>
      </w:r>
      <w:proofErr w:type="spellStart"/>
      <w:r w:rsidRPr="00BD575C">
        <w:rPr>
          <w:b/>
          <w:sz w:val="20"/>
          <w:szCs w:val="20"/>
        </w:rPr>
        <w:t>FAS4</w:t>
      </w:r>
      <w:proofErr w:type="spellEnd"/>
      <w:r>
        <w:rPr>
          <w:sz w:val="20"/>
          <w:szCs w:val="20"/>
        </w:rPr>
        <w:t xml:space="preserve"> se regeneruje po dvou letech provozu.</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w:t>
      </w:r>
      <w:proofErr w:type="spellStart"/>
      <w:r w:rsidRPr="00BD575C">
        <w:rPr>
          <w:b/>
          <w:sz w:val="20"/>
          <w:szCs w:val="20"/>
        </w:rPr>
        <w:t>F2duo</w:t>
      </w:r>
      <w:proofErr w:type="spellEnd"/>
      <w:r>
        <w:rPr>
          <w:sz w:val="20"/>
          <w:szCs w:val="20"/>
        </w:rPr>
        <w:t xml:space="preserve">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w:t>
      </w:r>
      <w:proofErr w:type="spellStart"/>
      <w:r>
        <w:rPr>
          <w:sz w:val="20"/>
          <w:szCs w:val="20"/>
        </w:rPr>
        <w:t>FDN2</w:t>
      </w:r>
      <w:proofErr w:type="spellEnd"/>
      <w:r>
        <w:rPr>
          <w:sz w:val="20"/>
          <w:szCs w:val="20"/>
        </w:rPr>
        <w:t>, pokud je vypotřebujete, můžete i samostatně zakoupit).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w:t>
      </w:r>
      <w:proofErr w:type="spellStart"/>
      <w:r w:rsidRPr="00BD575C">
        <w:rPr>
          <w:b/>
          <w:sz w:val="20"/>
          <w:szCs w:val="20"/>
        </w:rPr>
        <w:t>F221</w:t>
      </w:r>
      <w:proofErr w:type="spellEnd"/>
      <w:r>
        <w:rPr>
          <w:sz w:val="20"/>
          <w:szCs w:val="20"/>
        </w:rPr>
        <w:t xml:space="preserve"> trio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w:t>
      </w:r>
      <w:proofErr w:type="spellStart"/>
      <w:r>
        <w:rPr>
          <w:sz w:val="20"/>
          <w:szCs w:val="20"/>
        </w:rPr>
        <w:t>FDN2</w:t>
      </w:r>
      <w:proofErr w:type="spellEnd"/>
      <w:r>
        <w:rPr>
          <w:sz w:val="20"/>
          <w:szCs w:val="20"/>
        </w:rPr>
        <w:t>, pokud je vypotřebujete, můžete i samostatně zakoupit).</w:t>
      </w:r>
    </w:p>
    <w:p w:rsidR="00BD575C" w:rsidRDefault="00BD575C" w:rsidP="00BD575C">
      <w:pPr>
        <w:pStyle w:val="Odstavecseseznamem"/>
        <w:numPr>
          <w:ilvl w:val="0"/>
          <w:numId w:val="2"/>
        </w:numPr>
        <w:rPr>
          <w:sz w:val="20"/>
          <w:szCs w:val="20"/>
        </w:rPr>
      </w:pPr>
      <w:proofErr w:type="spellStart"/>
      <w:r w:rsidRPr="00BD575C">
        <w:rPr>
          <w:b/>
          <w:sz w:val="20"/>
          <w:szCs w:val="20"/>
        </w:rPr>
        <w:t>Dionela</w:t>
      </w:r>
      <w:proofErr w:type="spellEnd"/>
      <w:r w:rsidRPr="00BD575C">
        <w:rPr>
          <w:b/>
          <w:sz w:val="20"/>
          <w:szCs w:val="20"/>
        </w:rPr>
        <w:t xml:space="preserve"> </w:t>
      </w:r>
      <w:proofErr w:type="spellStart"/>
      <w:r w:rsidRPr="00BD575C">
        <w:rPr>
          <w:b/>
          <w:sz w:val="20"/>
          <w:szCs w:val="20"/>
        </w:rPr>
        <w:t>F1duo</w:t>
      </w:r>
      <w:proofErr w:type="spellEnd"/>
      <w:r>
        <w:rPr>
          <w:sz w:val="20"/>
          <w:szCs w:val="20"/>
        </w:rPr>
        <w:t xml:space="preserve"> </w:t>
      </w:r>
      <w:r w:rsidRPr="00BD575C">
        <w:rPr>
          <w:sz w:val="20"/>
          <w:szCs w:val="20"/>
        </w:rPr>
        <w:t>se regeneruje, nejlépe po jednom roce provozu (</w:t>
      </w:r>
      <w:proofErr w:type="spellStart"/>
      <w:r w:rsidRPr="00BD575C">
        <w:rPr>
          <w:sz w:val="20"/>
          <w:szCs w:val="20"/>
        </w:rPr>
        <w:t>Autopatie</w:t>
      </w:r>
      <w:proofErr w:type="spellEnd"/>
      <w:r w:rsidRPr="00BD575C">
        <w:rPr>
          <w:sz w:val="20"/>
          <w:szCs w:val="20"/>
        </w:rPr>
        <w:t>) jinak nejdéle do dvou</w:t>
      </w:r>
      <w:r>
        <w:rPr>
          <w:sz w:val="20"/>
          <w:szCs w:val="20"/>
        </w:rPr>
        <w:t xml:space="preserve"> let od zavodnění filtru (životnost hmot), pokud však máte filtr znečištěný mechanickými nečistotami, tak musíte regenerovat dřív, tyto nečistoty vytváří bariéru na spodní části filtru a může dojít k poškození filtru (hmoty mohou začít unikat do vody, může dojít k neprůchodnosti filtru). Doporučujeme předřadit mechanický filtr přímo před filtr </w:t>
      </w:r>
      <w:proofErr w:type="spellStart"/>
      <w:r>
        <w:rPr>
          <w:sz w:val="20"/>
          <w:szCs w:val="20"/>
        </w:rPr>
        <w:t>Dionela</w:t>
      </w:r>
      <w:proofErr w:type="spellEnd"/>
      <w:r>
        <w:rPr>
          <w:sz w:val="20"/>
          <w:szCs w:val="20"/>
        </w:rPr>
        <w:t>.</w:t>
      </w:r>
    </w:p>
    <w:p w:rsidR="00BD575C" w:rsidRDefault="00BD575C" w:rsidP="00BD575C">
      <w:pPr>
        <w:pStyle w:val="Odstavecseseznamem"/>
        <w:numPr>
          <w:ilvl w:val="0"/>
          <w:numId w:val="2"/>
        </w:numPr>
        <w:rPr>
          <w:sz w:val="20"/>
          <w:szCs w:val="20"/>
        </w:rPr>
      </w:pPr>
      <w:proofErr w:type="spellStart"/>
      <w:r w:rsidRPr="00BD575C">
        <w:rPr>
          <w:b/>
          <w:sz w:val="20"/>
          <w:szCs w:val="20"/>
        </w:rPr>
        <w:lastRenderedPageBreak/>
        <w:t>Dionela</w:t>
      </w:r>
      <w:proofErr w:type="spellEnd"/>
      <w:r w:rsidRPr="00BD575C">
        <w:rPr>
          <w:b/>
          <w:sz w:val="20"/>
          <w:szCs w:val="20"/>
        </w:rPr>
        <w:t xml:space="preserve"> </w:t>
      </w:r>
      <w:proofErr w:type="spellStart"/>
      <w:r w:rsidRPr="00BD575C">
        <w:rPr>
          <w:b/>
          <w:sz w:val="20"/>
          <w:szCs w:val="20"/>
        </w:rPr>
        <w:t>F3duo</w:t>
      </w:r>
      <w:proofErr w:type="spellEnd"/>
      <w:r>
        <w:rPr>
          <w:sz w:val="20"/>
          <w:szCs w:val="20"/>
        </w:rPr>
        <w:t xml:space="preserve"> se regeneruje nejdéle po jednom roce provozu, nebo dřív, pokud Vám začne stoupat tvrdost za filtrem (poznáte to pomocí lakmusových papírků, které jsou součástí nového filtru </w:t>
      </w:r>
      <w:proofErr w:type="spellStart"/>
      <w:r>
        <w:rPr>
          <w:sz w:val="20"/>
          <w:szCs w:val="20"/>
        </w:rPr>
        <w:t>Dionela</w:t>
      </w:r>
      <w:proofErr w:type="spellEnd"/>
      <w:r>
        <w:rPr>
          <w:sz w:val="20"/>
          <w:szCs w:val="20"/>
        </w:rPr>
        <w:t xml:space="preserve"> typ </w:t>
      </w:r>
      <w:proofErr w:type="spellStart"/>
      <w:r>
        <w:rPr>
          <w:sz w:val="20"/>
          <w:szCs w:val="20"/>
        </w:rPr>
        <w:t>FTK3</w:t>
      </w:r>
      <w:proofErr w:type="spellEnd"/>
      <w:r>
        <w:rPr>
          <w:sz w:val="20"/>
          <w:szCs w:val="20"/>
        </w:rPr>
        <w:t>, pokud je vypotřebujete, můžete i samostatně zakoupit).</w:t>
      </w:r>
    </w:p>
    <w:p w:rsidR="00BD575C" w:rsidRDefault="00BD575C" w:rsidP="00BD575C">
      <w:pPr>
        <w:pStyle w:val="Odstavecseseznamem"/>
        <w:numPr>
          <w:ilvl w:val="0"/>
          <w:numId w:val="2"/>
        </w:numPr>
        <w:rPr>
          <w:sz w:val="20"/>
          <w:szCs w:val="20"/>
        </w:rPr>
      </w:pPr>
      <w:r w:rsidRPr="00BD575C">
        <w:rPr>
          <w:b/>
          <w:sz w:val="20"/>
          <w:szCs w:val="20"/>
        </w:rPr>
        <w:t>F2trio</w:t>
      </w:r>
      <w:r>
        <w:rPr>
          <w:sz w:val="20"/>
          <w:szCs w:val="20"/>
        </w:rPr>
        <w:t xml:space="preserve"> se regeneruje nejdéle po jednom roce provozu, nebo dřív, pokud Vám začnou stoupat dusičnany za filtrem (poznáte to pomocí lakmusových papírků, které jsou součástí nového filtru </w:t>
      </w:r>
      <w:proofErr w:type="spellStart"/>
      <w:r>
        <w:rPr>
          <w:sz w:val="20"/>
          <w:szCs w:val="20"/>
        </w:rPr>
        <w:t>Dionela</w:t>
      </w:r>
      <w:proofErr w:type="spellEnd"/>
      <w:r>
        <w:rPr>
          <w:sz w:val="20"/>
          <w:szCs w:val="20"/>
        </w:rPr>
        <w:t xml:space="preserve"> typ </w:t>
      </w:r>
      <w:proofErr w:type="spellStart"/>
      <w:r>
        <w:rPr>
          <w:sz w:val="20"/>
          <w:szCs w:val="20"/>
        </w:rPr>
        <w:t>FDN2</w:t>
      </w:r>
      <w:proofErr w:type="spellEnd"/>
      <w:r>
        <w:rPr>
          <w:sz w:val="20"/>
          <w:szCs w:val="20"/>
        </w:rPr>
        <w:t>, pokud je vypotřebujete, můžete i samostatně zakoupit).</w:t>
      </w:r>
    </w:p>
    <w:p w:rsidR="006377E8" w:rsidRDefault="006377E8" w:rsidP="006377E8">
      <w:pPr>
        <w:pStyle w:val="Odstavecseseznamem"/>
        <w:rPr>
          <w:sz w:val="20"/>
          <w:szCs w:val="20"/>
        </w:rPr>
      </w:pPr>
    </w:p>
    <w:p w:rsidR="006377E8" w:rsidRDefault="006377E8" w:rsidP="006377E8">
      <w:pPr>
        <w:rPr>
          <w:sz w:val="20"/>
          <w:szCs w:val="20"/>
        </w:rPr>
      </w:pPr>
    </w:p>
    <w:p w:rsidR="006377E8" w:rsidRDefault="006377E8" w:rsidP="006377E8">
      <w:pPr>
        <w:rPr>
          <w:sz w:val="20"/>
          <w:szCs w:val="20"/>
        </w:rPr>
      </w:pPr>
      <w:r>
        <w:rPr>
          <w:sz w:val="20"/>
          <w:szCs w:val="20"/>
        </w:rPr>
        <w:t xml:space="preserve">Nenašli jste právě tu Vaší kombinaci filtru? Nevadí, pravidlem je, že filtry typ FDN2, FTK3 se mění nejdéle po jednom roce provozu, nebo dřív, pokud začnou stoupat dusičnany (typ FDN2) nebo tvrdost (typ FTK3) za filtrem.  </w:t>
      </w:r>
      <w:proofErr w:type="spellStart"/>
      <w:r>
        <w:rPr>
          <w:sz w:val="20"/>
          <w:szCs w:val="20"/>
        </w:rPr>
        <w:t>Dionely</w:t>
      </w:r>
      <w:proofErr w:type="spellEnd"/>
      <w:r>
        <w:rPr>
          <w:sz w:val="20"/>
          <w:szCs w:val="20"/>
        </w:rPr>
        <w:t xml:space="preserve"> typ </w:t>
      </w:r>
      <w:proofErr w:type="spellStart"/>
      <w:r>
        <w:rPr>
          <w:sz w:val="20"/>
          <w:szCs w:val="20"/>
        </w:rPr>
        <w:t>FAM1</w:t>
      </w:r>
      <w:proofErr w:type="spellEnd"/>
      <w:r>
        <w:rPr>
          <w:sz w:val="20"/>
          <w:szCs w:val="20"/>
        </w:rPr>
        <w:t xml:space="preserve"> nejdéle po dvou letech provozu (pokud provozujete </w:t>
      </w:r>
      <w:proofErr w:type="spellStart"/>
      <w:r>
        <w:rPr>
          <w:sz w:val="20"/>
          <w:szCs w:val="20"/>
        </w:rPr>
        <w:t>Autopatii</w:t>
      </w:r>
      <w:proofErr w:type="spellEnd"/>
      <w:r>
        <w:rPr>
          <w:sz w:val="20"/>
          <w:szCs w:val="20"/>
        </w:rPr>
        <w:t xml:space="preserve">, tak cca po jednom roce provozu) a </w:t>
      </w:r>
      <w:proofErr w:type="spellStart"/>
      <w:r>
        <w:rPr>
          <w:sz w:val="20"/>
          <w:szCs w:val="20"/>
        </w:rPr>
        <w:t>Dionela</w:t>
      </w:r>
      <w:proofErr w:type="spellEnd"/>
      <w:r>
        <w:rPr>
          <w:sz w:val="20"/>
          <w:szCs w:val="20"/>
        </w:rPr>
        <w:t xml:space="preserve"> </w:t>
      </w:r>
      <w:proofErr w:type="spellStart"/>
      <w:r>
        <w:rPr>
          <w:sz w:val="20"/>
          <w:szCs w:val="20"/>
        </w:rPr>
        <w:t>FAS4</w:t>
      </w:r>
      <w:proofErr w:type="spellEnd"/>
      <w:r>
        <w:rPr>
          <w:sz w:val="20"/>
          <w:szCs w:val="20"/>
        </w:rPr>
        <w:t xml:space="preserve"> se regeneruje po dvou letech provozu nebo dříve, pokud laboratorním rozborem na arzen zjistíte, že hodnoty arzenu stouply nad limit.  </w:t>
      </w:r>
    </w:p>
    <w:p w:rsidR="006377E8" w:rsidRDefault="006377E8" w:rsidP="006377E8">
      <w:pPr>
        <w:rPr>
          <w:sz w:val="20"/>
          <w:szCs w:val="20"/>
        </w:rPr>
      </w:pPr>
      <w:r>
        <w:rPr>
          <w:sz w:val="20"/>
          <w:szCs w:val="20"/>
        </w:rPr>
        <w:t>Věříme, že Vám tento návod pomohl, pokud ne a máte, jakékoliv dotazy neváhejte nás kontaktovat.</w:t>
      </w:r>
    </w:p>
    <w:p w:rsidR="006377E8" w:rsidRDefault="006377E8" w:rsidP="006377E8">
      <w:pPr>
        <w:rPr>
          <w:sz w:val="20"/>
          <w:szCs w:val="20"/>
        </w:rPr>
      </w:pPr>
      <w:r>
        <w:rPr>
          <w:sz w:val="20"/>
          <w:szCs w:val="20"/>
        </w:rPr>
        <w:t>S pozdravem</w:t>
      </w:r>
    </w:p>
    <w:p w:rsidR="006377E8" w:rsidRPr="000B4E49" w:rsidRDefault="006377E8" w:rsidP="006377E8">
      <w:pPr>
        <w:rPr>
          <w:sz w:val="20"/>
          <w:szCs w:val="20"/>
        </w:rPr>
      </w:pPr>
      <w:r>
        <w:rPr>
          <w:sz w:val="20"/>
          <w:szCs w:val="20"/>
        </w:rPr>
        <w:t xml:space="preserve">Vaše </w:t>
      </w:r>
      <w:proofErr w:type="spellStart"/>
      <w:r>
        <w:rPr>
          <w:sz w:val="20"/>
          <w:szCs w:val="20"/>
        </w:rPr>
        <w:t>Aqua</w:t>
      </w:r>
      <w:proofErr w:type="spellEnd"/>
      <w:r>
        <w:rPr>
          <w:sz w:val="20"/>
          <w:szCs w:val="20"/>
        </w:rPr>
        <w:t xml:space="preserve"> </w:t>
      </w:r>
      <w:proofErr w:type="spellStart"/>
      <w:r>
        <w:rPr>
          <w:sz w:val="20"/>
          <w:szCs w:val="20"/>
        </w:rPr>
        <w:t>Aurea</w:t>
      </w:r>
      <w:proofErr w:type="spellEnd"/>
      <w:r>
        <w:rPr>
          <w:sz w:val="20"/>
          <w:szCs w:val="20"/>
        </w:rPr>
        <w:t xml:space="preserve">, s.r.o. </w:t>
      </w:r>
    </w:p>
    <w:p w:rsidR="006377E8" w:rsidRPr="006377E8" w:rsidRDefault="006377E8" w:rsidP="006377E8">
      <w:pPr>
        <w:rPr>
          <w:sz w:val="20"/>
          <w:szCs w:val="20"/>
        </w:rPr>
      </w:pPr>
    </w:p>
    <w:p w:rsidR="00461B45" w:rsidRPr="00461B45" w:rsidRDefault="00461B45" w:rsidP="00461B45">
      <w:pPr>
        <w:rPr>
          <w:sz w:val="20"/>
          <w:szCs w:val="20"/>
        </w:rPr>
      </w:pPr>
    </w:p>
    <w:sectPr w:rsidR="00461B45" w:rsidRPr="00461B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60EC4"/>
    <w:multiLevelType w:val="hybridMultilevel"/>
    <w:tmpl w:val="8C04FC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B14499B"/>
    <w:multiLevelType w:val="hybridMultilevel"/>
    <w:tmpl w:val="ABFA0290"/>
    <w:lvl w:ilvl="0" w:tplc="A13E429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1EA0F8F"/>
    <w:multiLevelType w:val="hybridMultilevel"/>
    <w:tmpl w:val="AD7C1A2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3DB"/>
    <w:rsid w:val="002876DC"/>
    <w:rsid w:val="00461B45"/>
    <w:rsid w:val="004C76C2"/>
    <w:rsid w:val="006377E8"/>
    <w:rsid w:val="00731ADE"/>
    <w:rsid w:val="00852A44"/>
    <w:rsid w:val="00987305"/>
    <w:rsid w:val="00A748B9"/>
    <w:rsid w:val="00AE66FB"/>
    <w:rsid w:val="00BD575C"/>
    <w:rsid w:val="00BE31B6"/>
    <w:rsid w:val="00F733DB"/>
    <w:rsid w:val="00FC0C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7D17AE-C449-4651-8BFF-B87AD046D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73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938</Words>
  <Characters>5538</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Jandová</dc:creator>
  <cp:keywords/>
  <dc:description/>
  <cp:lastModifiedBy>Lenka Jandová</cp:lastModifiedBy>
  <cp:revision>7</cp:revision>
  <dcterms:created xsi:type="dcterms:W3CDTF">2020-05-22T11:37:00Z</dcterms:created>
  <dcterms:modified xsi:type="dcterms:W3CDTF">2024-01-03T09:46:00Z</dcterms:modified>
</cp:coreProperties>
</file>